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46" w:rsidRPr="00443879" w:rsidRDefault="00C96C13" w:rsidP="00C96C13">
      <w:pPr>
        <w:jc w:val="center"/>
        <w:rPr>
          <w:b/>
          <w:sz w:val="28"/>
          <w:szCs w:val="28"/>
        </w:rPr>
      </w:pPr>
      <w:r w:rsidRPr="00443879">
        <w:rPr>
          <w:b/>
          <w:sz w:val="28"/>
          <w:szCs w:val="28"/>
        </w:rPr>
        <w:t>Stewardship of Treasure</w:t>
      </w:r>
      <w:r w:rsidR="00D26887" w:rsidRPr="00443879">
        <w:rPr>
          <w:b/>
          <w:sz w:val="28"/>
          <w:szCs w:val="28"/>
        </w:rPr>
        <w:t xml:space="preserve"> </w:t>
      </w:r>
      <w:r w:rsidR="003C021C">
        <w:rPr>
          <w:b/>
          <w:sz w:val="28"/>
          <w:szCs w:val="28"/>
        </w:rPr>
        <w:t>in relation to other campaigns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790"/>
        <w:gridCol w:w="2610"/>
        <w:gridCol w:w="2610"/>
        <w:gridCol w:w="2965"/>
      </w:tblGrid>
      <w:tr w:rsidR="006F61C6" w:rsidTr="002217F4">
        <w:tc>
          <w:tcPr>
            <w:tcW w:w="1975" w:type="dxa"/>
          </w:tcPr>
          <w:p w:rsidR="00C96C13" w:rsidRPr="00443879" w:rsidRDefault="00C96C13" w:rsidP="00C96C13">
            <w:pPr>
              <w:rPr>
                <w:b/>
                <w:sz w:val="24"/>
                <w:szCs w:val="24"/>
              </w:rPr>
            </w:pPr>
            <w:r w:rsidRPr="00443879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2790" w:type="dxa"/>
          </w:tcPr>
          <w:p w:rsidR="00C96C13" w:rsidRPr="001E0934" w:rsidRDefault="00C96C13" w:rsidP="00F814B8">
            <w:pPr>
              <w:jc w:val="center"/>
              <w:rPr>
                <w:b/>
                <w:sz w:val="24"/>
                <w:szCs w:val="24"/>
              </w:rPr>
            </w:pPr>
            <w:r w:rsidRPr="001E0934">
              <w:rPr>
                <w:b/>
                <w:sz w:val="24"/>
                <w:szCs w:val="24"/>
              </w:rPr>
              <w:t>Parish Treasure Renewal</w:t>
            </w:r>
          </w:p>
        </w:tc>
        <w:tc>
          <w:tcPr>
            <w:tcW w:w="2610" w:type="dxa"/>
          </w:tcPr>
          <w:p w:rsidR="00C96C13" w:rsidRPr="001E0934" w:rsidRDefault="00F06620" w:rsidP="00F814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Annual Capital Appeal</w:t>
            </w:r>
            <w:r w:rsidR="00C96C13" w:rsidRPr="001E0934">
              <w:rPr>
                <w:b/>
                <w:sz w:val="24"/>
                <w:szCs w:val="24"/>
              </w:rPr>
              <w:t xml:space="preserve"> (ACA)</w:t>
            </w:r>
          </w:p>
        </w:tc>
        <w:tc>
          <w:tcPr>
            <w:tcW w:w="2610" w:type="dxa"/>
          </w:tcPr>
          <w:p w:rsidR="00C96C13" w:rsidRPr="001E0934" w:rsidRDefault="00C96C13" w:rsidP="00F814B8">
            <w:pPr>
              <w:jc w:val="center"/>
              <w:rPr>
                <w:b/>
                <w:sz w:val="24"/>
                <w:szCs w:val="24"/>
              </w:rPr>
            </w:pPr>
            <w:r w:rsidRPr="001E0934">
              <w:rPr>
                <w:b/>
                <w:sz w:val="24"/>
                <w:szCs w:val="24"/>
              </w:rPr>
              <w:t>Special Collections</w:t>
            </w:r>
          </w:p>
        </w:tc>
        <w:tc>
          <w:tcPr>
            <w:tcW w:w="2965" w:type="dxa"/>
          </w:tcPr>
          <w:p w:rsidR="00C96C13" w:rsidRPr="001E0934" w:rsidRDefault="00C96C13" w:rsidP="00F814B8">
            <w:pPr>
              <w:jc w:val="center"/>
              <w:rPr>
                <w:b/>
                <w:sz w:val="24"/>
                <w:szCs w:val="24"/>
              </w:rPr>
            </w:pPr>
            <w:r w:rsidRPr="001E0934">
              <w:rPr>
                <w:b/>
                <w:i/>
                <w:sz w:val="24"/>
                <w:szCs w:val="24"/>
              </w:rPr>
              <w:t>Called to Serve as Christ</w:t>
            </w:r>
            <w:r w:rsidRPr="001E0934">
              <w:rPr>
                <w:b/>
                <w:sz w:val="24"/>
                <w:szCs w:val="24"/>
              </w:rPr>
              <w:t xml:space="preserve"> Capital Campaign</w:t>
            </w:r>
          </w:p>
        </w:tc>
      </w:tr>
      <w:tr w:rsidR="006F61C6" w:rsidTr="002217F4">
        <w:tc>
          <w:tcPr>
            <w:tcW w:w="1975" w:type="dxa"/>
          </w:tcPr>
          <w:p w:rsidR="00F814B8" w:rsidRPr="00F814B8" w:rsidRDefault="00F814B8" w:rsidP="00F814B8">
            <w:pPr>
              <w:rPr>
                <w:b/>
                <w:sz w:val="24"/>
                <w:szCs w:val="24"/>
              </w:rPr>
            </w:pPr>
            <w:r w:rsidRPr="00F814B8">
              <w:rPr>
                <w:b/>
                <w:sz w:val="24"/>
                <w:szCs w:val="24"/>
              </w:rPr>
              <w:t>Type of Stewardship</w:t>
            </w:r>
          </w:p>
        </w:tc>
        <w:tc>
          <w:tcPr>
            <w:tcW w:w="2790" w:type="dxa"/>
          </w:tcPr>
          <w:p w:rsidR="00F814B8" w:rsidRPr="00F814B8" w:rsidRDefault="00F814B8" w:rsidP="00F814B8">
            <w:pPr>
              <w:rPr>
                <w:sz w:val="24"/>
                <w:szCs w:val="24"/>
              </w:rPr>
            </w:pPr>
            <w:r w:rsidRPr="00F814B8">
              <w:rPr>
                <w:sz w:val="24"/>
                <w:szCs w:val="24"/>
              </w:rPr>
              <w:t>ORDINARY</w:t>
            </w:r>
          </w:p>
        </w:tc>
        <w:tc>
          <w:tcPr>
            <w:tcW w:w="2610" w:type="dxa"/>
          </w:tcPr>
          <w:p w:rsidR="00F814B8" w:rsidRPr="00F814B8" w:rsidRDefault="00F814B8" w:rsidP="00F814B8">
            <w:pPr>
              <w:rPr>
                <w:sz w:val="24"/>
                <w:szCs w:val="24"/>
              </w:rPr>
            </w:pPr>
            <w:r w:rsidRPr="00F814B8">
              <w:rPr>
                <w:sz w:val="24"/>
                <w:szCs w:val="24"/>
              </w:rPr>
              <w:t>EXTRAORDINARY</w:t>
            </w:r>
          </w:p>
        </w:tc>
        <w:tc>
          <w:tcPr>
            <w:tcW w:w="2610" w:type="dxa"/>
          </w:tcPr>
          <w:p w:rsidR="00F814B8" w:rsidRPr="00F814B8" w:rsidRDefault="00F814B8" w:rsidP="00F814B8">
            <w:pPr>
              <w:rPr>
                <w:sz w:val="24"/>
                <w:szCs w:val="24"/>
              </w:rPr>
            </w:pPr>
            <w:r w:rsidRPr="00F814B8">
              <w:rPr>
                <w:sz w:val="24"/>
                <w:szCs w:val="24"/>
              </w:rPr>
              <w:t>EXTRAORDINARY</w:t>
            </w:r>
          </w:p>
        </w:tc>
        <w:tc>
          <w:tcPr>
            <w:tcW w:w="2965" w:type="dxa"/>
          </w:tcPr>
          <w:p w:rsidR="00F814B8" w:rsidRPr="00F814B8" w:rsidRDefault="00F814B8" w:rsidP="00F814B8">
            <w:pPr>
              <w:rPr>
                <w:sz w:val="24"/>
                <w:szCs w:val="24"/>
              </w:rPr>
            </w:pPr>
            <w:r w:rsidRPr="00F814B8">
              <w:rPr>
                <w:sz w:val="24"/>
                <w:szCs w:val="24"/>
              </w:rPr>
              <w:t>UNIQUELY EXTRAORDINARY</w:t>
            </w:r>
          </w:p>
        </w:tc>
      </w:tr>
      <w:tr w:rsidR="00F06620" w:rsidTr="002217F4">
        <w:trPr>
          <w:trHeight w:val="1250"/>
        </w:trPr>
        <w:tc>
          <w:tcPr>
            <w:tcW w:w="1975" w:type="dxa"/>
          </w:tcPr>
          <w:p w:rsidR="001E0934" w:rsidRPr="00443879" w:rsidRDefault="001E0934" w:rsidP="00F814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Purpose</w:t>
            </w:r>
          </w:p>
        </w:tc>
        <w:tc>
          <w:tcPr>
            <w:tcW w:w="2790" w:type="dxa"/>
          </w:tcPr>
          <w:p w:rsidR="001E0934" w:rsidRDefault="001E0934" w:rsidP="001E0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Allows parish to </w:t>
            </w:r>
            <w:r w:rsidR="00CA5749">
              <w:rPr>
                <w:sz w:val="24"/>
                <w:szCs w:val="24"/>
              </w:rPr>
              <w:t>plan operating budget for providing</w:t>
            </w:r>
            <w:r>
              <w:rPr>
                <w:sz w:val="24"/>
                <w:szCs w:val="24"/>
              </w:rPr>
              <w:t xml:space="preserve"> essential services</w:t>
            </w:r>
            <w:r w:rsidR="00CA5749">
              <w:rPr>
                <w:sz w:val="24"/>
                <w:szCs w:val="24"/>
              </w:rPr>
              <w:t xml:space="preserve"> and ministries</w:t>
            </w:r>
          </w:p>
        </w:tc>
        <w:tc>
          <w:tcPr>
            <w:tcW w:w="2610" w:type="dxa"/>
          </w:tcPr>
          <w:p w:rsidR="001E0934" w:rsidRDefault="006323E6" w:rsidP="00632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Supports Archdiocesan ministries;</w:t>
            </w:r>
            <w:r w:rsidR="001E0934">
              <w:rPr>
                <w:sz w:val="24"/>
                <w:szCs w:val="24"/>
              </w:rPr>
              <w:t xml:space="preserve"> includes parish rebat</w:t>
            </w:r>
            <w:r>
              <w:rPr>
                <w:sz w:val="24"/>
                <w:szCs w:val="24"/>
              </w:rPr>
              <w:t xml:space="preserve">e for donations over goal </w:t>
            </w:r>
          </w:p>
        </w:tc>
        <w:tc>
          <w:tcPr>
            <w:tcW w:w="2610" w:type="dxa"/>
          </w:tcPr>
          <w:p w:rsidR="001E0934" w:rsidRDefault="001E0934" w:rsidP="001F1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Funds selected local and global causes</w:t>
            </w:r>
            <w:r w:rsidR="00FD54C3">
              <w:rPr>
                <w:sz w:val="24"/>
                <w:szCs w:val="24"/>
              </w:rPr>
              <w:t xml:space="preserve">.  Collections mandated by </w:t>
            </w:r>
            <w:r w:rsidR="001F1764">
              <w:rPr>
                <w:sz w:val="24"/>
                <w:szCs w:val="24"/>
              </w:rPr>
              <w:t>USCCB</w:t>
            </w:r>
          </w:p>
        </w:tc>
        <w:tc>
          <w:tcPr>
            <w:tcW w:w="2965" w:type="dxa"/>
          </w:tcPr>
          <w:p w:rsidR="001E0934" w:rsidRDefault="001E0934" w:rsidP="00F81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 million for strategic long-term priest and religious retirement plans</w:t>
            </w:r>
            <w:r w:rsidR="001F1764">
              <w:rPr>
                <w:sz w:val="24"/>
                <w:szCs w:val="24"/>
              </w:rPr>
              <w:t xml:space="preserve"> &amp;</w:t>
            </w:r>
          </w:p>
          <w:p w:rsidR="001F1764" w:rsidRDefault="001F1764" w:rsidP="00F81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retired priest medical</w:t>
            </w:r>
          </w:p>
        </w:tc>
      </w:tr>
      <w:tr w:rsidR="006F61C6" w:rsidTr="002217F4">
        <w:tc>
          <w:tcPr>
            <w:tcW w:w="1975" w:type="dxa"/>
          </w:tcPr>
          <w:p w:rsidR="00F814B8" w:rsidRPr="00443879" w:rsidRDefault="00F814B8" w:rsidP="00F814B8">
            <w:pPr>
              <w:rPr>
                <w:b/>
                <w:sz w:val="24"/>
                <w:szCs w:val="24"/>
              </w:rPr>
            </w:pPr>
            <w:r w:rsidRPr="00443879">
              <w:rPr>
                <w:b/>
                <w:sz w:val="24"/>
                <w:szCs w:val="24"/>
              </w:rPr>
              <w:t>Frequency</w:t>
            </w:r>
          </w:p>
        </w:tc>
        <w:tc>
          <w:tcPr>
            <w:tcW w:w="2790" w:type="dxa"/>
          </w:tcPr>
          <w:p w:rsidR="00F814B8" w:rsidRPr="00C96C13" w:rsidRDefault="00F814B8" w:rsidP="00C66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 Fall</w:t>
            </w:r>
            <w:r w:rsidR="00C66B3C">
              <w:rPr>
                <w:sz w:val="24"/>
                <w:szCs w:val="24"/>
              </w:rPr>
              <w:t>: Pledge made for following calendar yr.  (January – December)</w:t>
            </w:r>
          </w:p>
        </w:tc>
        <w:tc>
          <w:tcPr>
            <w:tcW w:w="2610" w:type="dxa"/>
          </w:tcPr>
          <w:p w:rsidR="00F814B8" w:rsidRDefault="00F814B8" w:rsidP="00F81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 Spring</w:t>
            </w:r>
            <w:r w:rsidR="00C66B3C">
              <w:rPr>
                <w:sz w:val="24"/>
                <w:szCs w:val="24"/>
              </w:rPr>
              <w:t>: Pledge made for campaign yr.</w:t>
            </w:r>
          </w:p>
          <w:p w:rsidR="00C66B3C" w:rsidRPr="00C96C13" w:rsidRDefault="00C66B3C" w:rsidP="00F81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(May – April)</w:t>
            </w:r>
          </w:p>
        </w:tc>
        <w:tc>
          <w:tcPr>
            <w:tcW w:w="2610" w:type="dxa"/>
          </w:tcPr>
          <w:p w:rsidR="00F814B8" w:rsidRPr="00C96C13" w:rsidRDefault="00FD54C3" w:rsidP="00F81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as Designated</w:t>
            </w:r>
          </w:p>
        </w:tc>
        <w:tc>
          <w:tcPr>
            <w:tcW w:w="2965" w:type="dxa"/>
          </w:tcPr>
          <w:p w:rsidR="00F814B8" w:rsidRPr="00C96C13" w:rsidRDefault="001F1764" w:rsidP="001F1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One-Time campaign with pledges over a three-year t</w:t>
            </w:r>
            <w:r w:rsidR="00F814B8">
              <w:rPr>
                <w:sz w:val="24"/>
                <w:szCs w:val="24"/>
              </w:rPr>
              <w:t xml:space="preserve">ime </w:t>
            </w:r>
            <w:r>
              <w:rPr>
                <w:sz w:val="24"/>
                <w:szCs w:val="24"/>
              </w:rPr>
              <w:t>p</w:t>
            </w:r>
            <w:r w:rsidR="00F814B8">
              <w:rPr>
                <w:sz w:val="24"/>
                <w:szCs w:val="24"/>
              </w:rPr>
              <w:t>eriod</w:t>
            </w:r>
          </w:p>
        </w:tc>
      </w:tr>
      <w:tr w:rsidR="006F61C6" w:rsidTr="002217F4">
        <w:tc>
          <w:tcPr>
            <w:tcW w:w="1975" w:type="dxa"/>
          </w:tcPr>
          <w:p w:rsidR="00F814B8" w:rsidRPr="00443879" w:rsidRDefault="00F814B8" w:rsidP="00F814B8">
            <w:pPr>
              <w:rPr>
                <w:b/>
                <w:sz w:val="24"/>
                <w:szCs w:val="24"/>
              </w:rPr>
            </w:pPr>
            <w:r w:rsidRPr="00443879">
              <w:rPr>
                <w:b/>
                <w:sz w:val="24"/>
                <w:szCs w:val="24"/>
              </w:rPr>
              <w:t>Request Amount</w:t>
            </w:r>
          </w:p>
        </w:tc>
        <w:tc>
          <w:tcPr>
            <w:tcW w:w="2790" w:type="dxa"/>
          </w:tcPr>
          <w:p w:rsidR="00F814B8" w:rsidRPr="00FD54C3" w:rsidRDefault="00F814B8" w:rsidP="00F814B8">
            <w:pPr>
              <w:rPr>
                <w:sz w:val="24"/>
                <w:szCs w:val="24"/>
              </w:rPr>
            </w:pPr>
            <w:r w:rsidRPr="00FD54C3">
              <w:rPr>
                <w:sz w:val="24"/>
                <w:szCs w:val="24"/>
              </w:rPr>
              <w:t xml:space="preserve">5% </w:t>
            </w:r>
            <w:r w:rsidR="00741C87">
              <w:rPr>
                <w:sz w:val="24"/>
                <w:szCs w:val="24"/>
              </w:rPr>
              <w:t xml:space="preserve">family </w:t>
            </w:r>
            <w:r w:rsidRPr="00FD54C3">
              <w:rPr>
                <w:sz w:val="24"/>
                <w:szCs w:val="24"/>
              </w:rPr>
              <w:t>gross income</w:t>
            </w:r>
          </w:p>
        </w:tc>
        <w:tc>
          <w:tcPr>
            <w:tcW w:w="2610" w:type="dxa"/>
          </w:tcPr>
          <w:p w:rsidR="00F814B8" w:rsidRPr="00FD54C3" w:rsidRDefault="00F814B8" w:rsidP="00F814B8">
            <w:pPr>
              <w:rPr>
                <w:sz w:val="24"/>
                <w:szCs w:val="24"/>
              </w:rPr>
            </w:pPr>
            <w:r w:rsidRPr="00FD54C3">
              <w:rPr>
                <w:sz w:val="24"/>
                <w:szCs w:val="24"/>
              </w:rPr>
              <w:t>1%</w:t>
            </w:r>
            <w:r w:rsidR="00741C87">
              <w:rPr>
                <w:sz w:val="24"/>
                <w:szCs w:val="24"/>
              </w:rPr>
              <w:t xml:space="preserve"> family</w:t>
            </w:r>
            <w:r w:rsidRPr="00FD54C3">
              <w:rPr>
                <w:sz w:val="24"/>
                <w:szCs w:val="24"/>
              </w:rPr>
              <w:t xml:space="preserve"> gross income</w:t>
            </w:r>
          </w:p>
        </w:tc>
        <w:tc>
          <w:tcPr>
            <w:tcW w:w="2610" w:type="dxa"/>
          </w:tcPr>
          <w:p w:rsidR="00F814B8" w:rsidRPr="00FD54C3" w:rsidRDefault="00FD54C3" w:rsidP="00F81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specified</w:t>
            </w:r>
          </w:p>
        </w:tc>
        <w:tc>
          <w:tcPr>
            <w:tcW w:w="2965" w:type="dxa"/>
          </w:tcPr>
          <w:p w:rsidR="00F814B8" w:rsidRPr="00FD54C3" w:rsidRDefault="00141D7E" w:rsidP="00141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Parish will have set goal</w:t>
            </w:r>
          </w:p>
        </w:tc>
      </w:tr>
      <w:tr w:rsidR="006F61C6" w:rsidTr="002217F4">
        <w:tc>
          <w:tcPr>
            <w:tcW w:w="1975" w:type="dxa"/>
          </w:tcPr>
          <w:p w:rsidR="00F814B8" w:rsidRPr="00443879" w:rsidRDefault="00F814B8" w:rsidP="002217F4">
            <w:pPr>
              <w:rPr>
                <w:b/>
                <w:sz w:val="24"/>
                <w:szCs w:val="24"/>
              </w:rPr>
            </w:pPr>
            <w:r w:rsidRPr="00443879">
              <w:rPr>
                <w:b/>
                <w:sz w:val="24"/>
                <w:szCs w:val="24"/>
              </w:rPr>
              <w:t>Provi</w:t>
            </w:r>
            <w:r w:rsidR="002217F4">
              <w:rPr>
                <w:b/>
                <w:sz w:val="24"/>
                <w:szCs w:val="24"/>
              </w:rPr>
              <w:t>d</w:t>
            </w:r>
            <w:r w:rsidRPr="00443879">
              <w:rPr>
                <w:b/>
                <w:sz w:val="24"/>
                <w:szCs w:val="24"/>
              </w:rPr>
              <w:t>es</w:t>
            </w:r>
          </w:p>
        </w:tc>
        <w:tc>
          <w:tcPr>
            <w:tcW w:w="2790" w:type="dxa"/>
          </w:tcPr>
          <w:p w:rsidR="00F814B8" w:rsidRPr="00FD54C3" w:rsidRDefault="00F814B8" w:rsidP="00F814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54C3">
              <w:rPr>
                <w:sz w:val="24"/>
                <w:szCs w:val="24"/>
              </w:rPr>
              <w:t>Sunday</w:t>
            </w:r>
            <w:r w:rsidR="002217F4">
              <w:rPr>
                <w:sz w:val="24"/>
                <w:szCs w:val="24"/>
              </w:rPr>
              <w:t xml:space="preserve"> &amp; weekday</w:t>
            </w:r>
            <w:r w:rsidRPr="00FD54C3">
              <w:rPr>
                <w:sz w:val="24"/>
                <w:szCs w:val="24"/>
              </w:rPr>
              <w:t xml:space="preserve"> Mass</w:t>
            </w:r>
            <w:r w:rsidR="002217F4">
              <w:rPr>
                <w:sz w:val="24"/>
                <w:szCs w:val="24"/>
              </w:rPr>
              <w:t>es</w:t>
            </w:r>
          </w:p>
          <w:p w:rsidR="00CC6834" w:rsidRPr="00FD54C3" w:rsidRDefault="00CC6834" w:rsidP="00CC683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54C3">
              <w:rPr>
                <w:sz w:val="24"/>
                <w:szCs w:val="24"/>
              </w:rPr>
              <w:t>Grounds and facilities</w:t>
            </w:r>
          </w:p>
          <w:p w:rsidR="00F814B8" w:rsidRPr="00FD54C3" w:rsidRDefault="00F814B8" w:rsidP="00F814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54C3">
              <w:rPr>
                <w:sz w:val="24"/>
                <w:szCs w:val="24"/>
              </w:rPr>
              <w:t>Pastoral care</w:t>
            </w:r>
          </w:p>
          <w:p w:rsidR="00F814B8" w:rsidRPr="00FD54C3" w:rsidRDefault="00F814B8" w:rsidP="00F814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54C3">
              <w:rPr>
                <w:sz w:val="24"/>
                <w:szCs w:val="24"/>
              </w:rPr>
              <w:t xml:space="preserve">Sacramental </w:t>
            </w:r>
            <w:r w:rsidR="002217F4">
              <w:rPr>
                <w:sz w:val="24"/>
                <w:szCs w:val="24"/>
              </w:rPr>
              <w:t>Prep</w:t>
            </w:r>
          </w:p>
          <w:p w:rsidR="00F814B8" w:rsidRPr="00FD54C3" w:rsidRDefault="00F814B8" w:rsidP="00F814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54C3">
              <w:rPr>
                <w:sz w:val="24"/>
                <w:szCs w:val="24"/>
              </w:rPr>
              <w:t>Youth and young adult services</w:t>
            </w:r>
          </w:p>
          <w:p w:rsidR="00F814B8" w:rsidRPr="00FD54C3" w:rsidRDefault="00F814B8" w:rsidP="00F814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54C3">
              <w:rPr>
                <w:sz w:val="24"/>
                <w:szCs w:val="24"/>
              </w:rPr>
              <w:t>Faith formation programs for all ages</w:t>
            </w:r>
          </w:p>
          <w:p w:rsidR="00F814B8" w:rsidRPr="00FD54C3" w:rsidRDefault="00F814B8" w:rsidP="00F814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54C3">
              <w:rPr>
                <w:sz w:val="24"/>
                <w:szCs w:val="24"/>
              </w:rPr>
              <w:t>Music ministry</w:t>
            </w:r>
          </w:p>
          <w:p w:rsidR="00F814B8" w:rsidRPr="00FD54C3" w:rsidRDefault="00F814B8" w:rsidP="00F814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54C3">
              <w:rPr>
                <w:sz w:val="24"/>
                <w:szCs w:val="24"/>
              </w:rPr>
              <w:t>Social outreach and advocacy</w:t>
            </w:r>
          </w:p>
          <w:p w:rsidR="00F814B8" w:rsidRPr="00FD54C3" w:rsidRDefault="00F814B8" w:rsidP="00F814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54C3">
              <w:rPr>
                <w:sz w:val="24"/>
                <w:szCs w:val="24"/>
              </w:rPr>
              <w:t>Evangelization</w:t>
            </w:r>
          </w:p>
          <w:p w:rsidR="002217F4" w:rsidRDefault="006323E6" w:rsidP="00F86E7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217F4">
              <w:rPr>
                <w:sz w:val="24"/>
                <w:szCs w:val="24"/>
              </w:rPr>
              <w:t>Administration, including salaries, benefits</w:t>
            </w:r>
            <w:r w:rsidR="002217F4" w:rsidRPr="002217F4">
              <w:rPr>
                <w:sz w:val="24"/>
                <w:szCs w:val="24"/>
              </w:rPr>
              <w:t>, supplies, etc.</w:t>
            </w:r>
          </w:p>
          <w:p w:rsidR="00F814B8" w:rsidRPr="002217F4" w:rsidRDefault="002217F4" w:rsidP="002217F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814B8" w:rsidRPr="002217F4">
              <w:rPr>
                <w:sz w:val="24"/>
                <w:szCs w:val="24"/>
              </w:rPr>
              <w:t>arish</w:t>
            </w:r>
            <w:r>
              <w:rPr>
                <w:sz w:val="24"/>
                <w:szCs w:val="24"/>
              </w:rPr>
              <w:t xml:space="preserve"> events</w:t>
            </w:r>
          </w:p>
        </w:tc>
        <w:tc>
          <w:tcPr>
            <w:tcW w:w="2610" w:type="dxa"/>
          </w:tcPr>
          <w:p w:rsidR="00F814B8" w:rsidRPr="00C66B3C" w:rsidRDefault="00F814B8" w:rsidP="00C66B3C">
            <w:pPr>
              <w:rPr>
                <w:sz w:val="24"/>
                <w:szCs w:val="24"/>
              </w:rPr>
            </w:pPr>
            <w:r w:rsidRPr="00C66B3C">
              <w:rPr>
                <w:sz w:val="24"/>
                <w:szCs w:val="24"/>
              </w:rPr>
              <w:t xml:space="preserve">Financial support for more than 60 </w:t>
            </w:r>
            <w:r w:rsidR="00C66B3C">
              <w:rPr>
                <w:sz w:val="24"/>
                <w:szCs w:val="24"/>
              </w:rPr>
              <w:t xml:space="preserve">+ </w:t>
            </w:r>
            <w:r w:rsidRPr="00C66B3C">
              <w:rPr>
                <w:sz w:val="24"/>
                <w:szCs w:val="24"/>
              </w:rPr>
              <w:t>services and ministries in the Archdiocese</w:t>
            </w:r>
            <w:r w:rsidR="00F06620" w:rsidRPr="00C66B3C">
              <w:rPr>
                <w:sz w:val="24"/>
                <w:szCs w:val="24"/>
              </w:rPr>
              <w:t>, such as</w:t>
            </w:r>
            <w:r w:rsidR="00C66B3C">
              <w:rPr>
                <w:sz w:val="24"/>
                <w:szCs w:val="24"/>
              </w:rPr>
              <w:t>:</w:t>
            </w:r>
          </w:p>
          <w:p w:rsidR="00F814B8" w:rsidRPr="00FD54C3" w:rsidRDefault="00F06620" w:rsidP="00F814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CYO Camps</w:t>
            </w:r>
          </w:p>
          <w:p w:rsidR="00F06620" w:rsidRDefault="00F06620" w:rsidP="00F814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Seminarians</w:t>
            </w:r>
          </w:p>
          <w:p w:rsidR="00F814B8" w:rsidRDefault="00F814B8" w:rsidP="00F814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54C3">
              <w:rPr>
                <w:sz w:val="24"/>
                <w:szCs w:val="24"/>
              </w:rPr>
              <w:t>Catholic Schools</w:t>
            </w:r>
          </w:p>
          <w:p w:rsidR="002026F7" w:rsidRDefault="001363DF" w:rsidP="00F814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Retreat Center</w:t>
            </w:r>
          </w:p>
          <w:p w:rsidR="001363DF" w:rsidRPr="00FD54C3" w:rsidRDefault="001363DF" w:rsidP="00F814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Hospital and Prison Chaplains</w:t>
            </w:r>
          </w:p>
          <w:p w:rsidR="00F814B8" w:rsidRPr="00FD54C3" w:rsidRDefault="00F814B8" w:rsidP="00F814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54C3">
              <w:rPr>
                <w:sz w:val="24"/>
                <w:szCs w:val="24"/>
              </w:rPr>
              <w:t>Catholic Community Services (CCS)</w:t>
            </w:r>
          </w:p>
          <w:p w:rsidR="00F814B8" w:rsidRDefault="001363DF" w:rsidP="00F814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Diaconate f</w:t>
            </w:r>
            <w:r w:rsidR="00F06620">
              <w:rPr>
                <w:sz w:val="24"/>
                <w:szCs w:val="24"/>
              </w:rPr>
              <w:t>ormation</w:t>
            </w:r>
          </w:p>
          <w:p w:rsidR="00F06620" w:rsidRDefault="00F06620" w:rsidP="00F814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Clergy continuing education</w:t>
            </w:r>
          </w:p>
          <w:p w:rsidR="001363DF" w:rsidRDefault="001363DF" w:rsidP="00F814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Vocations</w:t>
            </w:r>
          </w:p>
          <w:p w:rsidR="001363DF" w:rsidRPr="00FD54C3" w:rsidRDefault="001363DF" w:rsidP="00F814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Pastoral planning</w:t>
            </w:r>
          </w:p>
        </w:tc>
        <w:tc>
          <w:tcPr>
            <w:tcW w:w="2610" w:type="dxa"/>
          </w:tcPr>
          <w:p w:rsidR="003C021C" w:rsidRPr="00556769" w:rsidRDefault="003C021C" w:rsidP="003C021C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556769">
              <w:rPr>
                <w:i/>
                <w:sz w:val="24"/>
                <w:szCs w:val="24"/>
              </w:rPr>
              <w:t>NW Catholic</w:t>
            </w:r>
            <w:r>
              <w:rPr>
                <w:sz w:val="24"/>
                <w:szCs w:val="24"/>
              </w:rPr>
              <w:t xml:space="preserve"> </w:t>
            </w:r>
          </w:p>
          <w:p w:rsidR="003C021C" w:rsidRPr="00FD54C3" w:rsidRDefault="003C021C" w:rsidP="003C021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54C3">
              <w:rPr>
                <w:sz w:val="24"/>
                <w:szCs w:val="24"/>
              </w:rPr>
              <w:t>Catholic Home Missions</w:t>
            </w:r>
          </w:p>
          <w:p w:rsidR="00F814B8" w:rsidRDefault="00F814B8" w:rsidP="00F814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54C3">
              <w:rPr>
                <w:sz w:val="24"/>
                <w:szCs w:val="24"/>
              </w:rPr>
              <w:t>Catholic Relief Services (CRS)</w:t>
            </w:r>
          </w:p>
          <w:p w:rsidR="006F61C6" w:rsidRPr="00FD54C3" w:rsidRDefault="006F61C6" w:rsidP="00F814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 Bowl</w:t>
            </w:r>
          </w:p>
          <w:p w:rsidR="00141D7E" w:rsidRPr="00FD54C3" w:rsidRDefault="00141D7E" w:rsidP="00141D7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Holy Land</w:t>
            </w:r>
          </w:p>
          <w:p w:rsidR="003C021C" w:rsidRDefault="003C021C" w:rsidP="003C021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54C3">
              <w:rPr>
                <w:sz w:val="24"/>
                <w:szCs w:val="24"/>
              </w:rPr>
              <w:t>Peter’s Pence</w:t>
            </w:r>
          </w:p>
          <w:p w:rsidR="003C021C" w:rsidRPr="00FD54C3" w:rsidRDefault="003C021C" w:rsidP="003C021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54C3">
              <w:rPr>
                <w:sz w:val="24"/>
                <w:szCs w:val="24"/>
              </w:rPr>
              <w:t>Catholic Campaign for Human Development</w:t>
            </w:r>
          </w:p>
          <w:p w:rsidR="00141D7E" w:rsidRPr="00FD54C3" w:rsidRDefault="00141D7E" w:rsidP="00141D7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54C3">
              <w:rPr>
                <w:sz w:val="24"/>
                <w:szCs w:val="24"/>
              </w:rPr>
              <w:t>World Missions</w:t>
            </w:r>
          </w:p>
          <w:p w:rsidR="00F814B8" w:rsidRPr="00FD54C3" w:rsidRDefault="00F814B8" w:rsidP="00F814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54C3">
              <w:rPr>
                <w:sz w:val="24"/>
                <w:szCs w:val="24"/>
              </w:rPr>
              <w:t xml:space="preserve">Catholic Community Services </w:t>
            </w:r>
            <w:r w:rsidR="002026F7">
              <w:rPr>
                <w:sz w:val="24"/>
                <w:szCs w:val="24"/>
              </w:rPr>
              <w:t>(CCS)</w:t>
            </w:r>
          </w:p>
          <w:p w:rsidR="00FD54C3" w:rsidRPr="00FD54C3" w:rsidRDefault="00141D7E" w:rsidP="00141D7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Parish (SVDP, Parish food and/or clothing bank, etc.)</w:t>
            </w:r>
          </w:p>
        </w:tc>
        <w:tc>
          <w:tcPr>
            <w:tcW w:w="2965" w:type="dxa"/>
          </w:tcPr>
          <w:p w:rsidR="00F814B8" w:rsidRPr="00FD54C3" w:rsidRDefault="00F814B8" w:rsidP="00F814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54C3">
              <w:rPr>
                <w:sz w:val="24"/>
                <w:szCs w:val="24"/>
              </w:rPr>
              <w:t>Priest pension, retirement and medical plans</w:t>
            </w:r>
          </w:p>
          <w:p w:rsidR="00F814B8" w:rsidRPr="00FD54C3" w:rsidRDefault="00F814B8" w:rsidP="00F814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54C3">
              <w:rPr>
                <w:sz w:val="24"/>
                <w:szCs w:val="24"/>
              </w:rPr>
              <w:t xml:space="preserve">Support </w:t>
            </w:r>
            <w:r w:rsidR="002026F7">
              <w:rPr>
                <w:sz w:val="24"/>
                <w:szCs w:val="24"/>
              </w:rPr>
              <w:t xml:space="preserve">for </w:t>
            </w:r>
            <w:r w:rsidRPr="00FD54C3">
              <w:rPr>
                <w:sz w:val="24"/>
                <w:szCs w:val="24"/>
              </w:rPr>
              <w:t>women religious who have served in our Archdiocese</w:t>
            </w:r>
          </w:p>
          <w:p w:rsidR="00F814B8" w:rsidRPr="00FD54C3" w:rsidRDefault="00F814B8" w:rsidP="00F814B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54C3">
              <w:rPr>
                <w:sz w:val="24"/>
                <w:szCs w:val="24"/>
              </w:rPr>
              <w:t>Assist key efforts in parishes (each parish receives 15% of the amount it raises)</w:t>
            </w:r>
          </w:p>
        </w:tc>
      </w:tr>
    </w:tbl>
    <w:p w:rsidR="002026F7" w:rsidRDefault="002026F7" w:rsidP="002217F4">
      <w:pPr>
        <w:rPr>
          <w:sz w:val="28"/>
          <w:szCs w:val="28"/>
        </w:rPr>
      </w:pPr>
      <w:bookmarkStart w:id="0" w:name="_GoBack"/>
      <w:bookmarkEnd w:id="0"/>
    </w:p>
    <w:sectPr w:rsidR="002026F7" w:rsidSect="00C96C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3191F"/>
    <w:multiLevelType w:val="hybridMultilevel"/>
    <w:tmpl w:val="E0BE9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13"/>
    <w:rsid w:val="001363DF"/>
    <w:rsid w:val="00141D7E"/>
    <w:rsid w:val="001E0934"/>
    <w:rsid w:val="001F1764"/>
    <w:rsid w:val="002026F7"/>
    <w:rsid w:val="002217F4"/>
    <w:rsid w:val="003104A1"/>
    <w:rsid w:val="003C021C"/>
    <w:rsid w:val="00443879"/>
    <w:rsid w:val="00482BF4"/>
    <w:rsid w:val="004B6046"/>
    <w:rsid w:val="00507F90"/>
    <w:rsid w:val="00546A10"/>
    <w:rsid w:val="00556769"/>
    <w:rsid w:val="005F380D"/>
    <w:rsid w:val="0060448D"/>
    <w:rsid w:val="006323E6"/>
    <w:rsid w:val="006514AF"/>
    <w:rsid w:val="006F61C6"/>
    <w:rsid w:val="00741C87"/>
    <w:rsid w:val="00BC0355"/>
    <w:rsid w:val="00BC5FFE"/>
    <w:rsid w:val="00BF0506"/>
    <w:rsid w:val="00C66B3C"/>
    <w:rsid w:val="00C96C13"/>
    <w:rsid w:val="00CA5749"/>
    <w:rsid w:val="00CC6834"/>
    <w:rsid w:val="00D26887"/>
    <w:rsid w:val="00D64A5F"/>
    <w:rsid w:val="00DE29EA"/>
    <w:rsid w:val="00F06620"/>
    <w:rsid w:val="00F07DFC"/>
    <w:rsid w:val="00F814B8"/>
    <w:rsid w:val="00F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63BF"/>
  <w15:chartTrackingRefBased/>
  <w15:docId w15:val="{7C907079-8116-4A06-A045-97804CA0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6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Frederick</dc:creator>
  <cp:keywords/>
  <dc:description/>
  <cp:lastModifiedBy>Steve Homiack</cp:lastModifiedBy>
  <cp:revision>9</cp:revision>
  <cp:lastPrinted>2018-07-31T15:41:00Z</cp:lastPrinted>
  <dcterms:created xsi:type="dcterms:W3CDTF">2018-07-31T19:29:00Z</dcterms:created>
  <dcterms:modified xsi:type="dcterms:W3CDTF">2019-05-10T14:17:00Z</dcterms:modified>
</cp:coreProperties>
</file>